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32296" w14:textId="5E8ECDC6" w:rsidR="00F04B94" w:rsidRDefault="00F04B94" w:rsidP="001A3EF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80F82C6" w14:textId="77777777" w:rsidR="002C2723" w:rsidRPr="00D70369" w:rsidRDefault="002C2723" w:rsidP="002C2723">
      <w:pPr>
        <w:jc w:val="center"/>
        <w:rPr>
          <w:rFonts w:ascii="Arial" w:hAnsi="Arial" w:cs="Arial"/>
          <w:b/>
          <w:sz w:val="28"/>
          <w:szCs w:val="28"/>
        </w:rPr>
      </w:pPr>
      <w:r w:rsidRPr="00D70369">
        <w:rPr>
          <w:rFonts w:ascii="Arial" w:hAnsi="Arial" w:cs="Arial"/>
          <w:b/>
          <w:sz w:val="28"/>
          <w:szCs w:val="28"/>
        </w:rPr>
        <w:t>STATEMENT</w:t>
      </w:r>
    </w:p>
    <w:p w14:paraId="5DDB01BD" w14:textId="40CC3B78" w:rsidR="002C2723" w:rsidRDefault="002C2723" w:rsidP="002C27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time ago I was informed by a senior human rights attorney, Richard Spoor, that in his view former South African attorneys, Ronald Bobroff and Darren Bobroff, had been unfairly dealt with by the media</w:t>
      </w:r>
      <w:r w:rsidR="00542B71">
        <w:rPr>
          <w:rFonts w:ascii="Arial" w:hAnsi="Arial" w:cs="Arial"/>
          <w:sz w:val="24"/>
          <w:szCs w:val="24"/>
        </w:rPr>
        <w:t>, other persons and institutions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02B1501" w14:textId="611EB2AD" w:rsidR="002C1305" w:rsidRDefault="002C2723" w:rsidP="002C27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examined the </w:t>
      </w:r>
      <w:r w:rsidR="002C1305">
        <w:rPr>
          <w:rFonts w:ascii="Arial" w:hAnsi="Arial" w:cs="Arial"/>
          <w:sz w:val="24"/>
          <w:szCs w:val="24"/>
        </w:rPr>
        <w:t xml:space="preserve">attached </w:t>
      </w:r>
      <w:r>
        <w:rPr>
          <w:rFonts w:ascii="Arial" w:hAnsi="Arial" w:cs="Arial"/>
          <w:sz w:val="24"/>
          <w:szCs w:val="24"/>
        </w:rPr>
        <w:t>document</w:t>
      </w:r>
      <w:r w:rsidR="002C13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contains details of </w:t>
      </w:r>
      <w:r w:rsidR="002C1305">
        <w:rPr>
          <w:rFonts w:ascii="Arial" w:hAnsi="Arial" w:cs="Arial"/>
          <w:sz w:val="24"/>
          <w:szCs w:val="24"/>
        </w:rPr>
        <w:t>serious accusations a</w:t>
      </w:r>
      <w:r>
        <w:rPr>
          <w:rFonts w:ascii="Arial" w:hAnsi="Arial" w:cs="Arial"/>
          <w:sz w:val="24"/>
          <w:szCs w:val="24"/>
        </w:rPr>
        <w:t>gainst the Bobroffs</w:t>
      </w:r>
      <w:r w:rsidR="002C1305">
        <w:rPr>
          <w:rFonts w:ascii="Arial" w:hAnsi="Arial" w:cs="Arial"/>
          <w:sz w:val="24"/>
          <w:szCs w:val="24"/>
        </w:rPr>
        <w:t>. I have also examined the statements denying the truth of the accusations and t</w:t>
      </w:r>
      <w:bookmarkStart w:id="0" w:name="_GoBack"/>
      <w:bookmarkEnd w:id="0"/>
      <w:r w:rsidR="002C1305">
        <w:rPr>
          <w:rFonts w:ascii="Arial" w:hAnsi="Arial" w:cs="Arial"/>
          <w:sz w:val="24"/>
          <w:szCs w:val="24"/>
        </w:rPr>
        <w:t>he links to the statements.</w:t>
      </w:r>
    </w:p>
    <w:p w14:paraId="2D72E97E" w14:textId="77777777" w:rsidR="002C1305" w:rsidRDefault="002C2723" w:rsidP="002C27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my considered view, with 57 years of experience of litigation</w:t>
      </w:r>
      <w:r w:rsidR="002C1305">
        <w:rPr>
          <w:rFonts w:ascii="Arial" w:hAnsi="Arial" w:cs="Arial"/>
          <w:sz w:val="24"/>
          <w:szCs w:val="24"/>
        </w:rPr>
        <w:t xml:space="preserve"> involving primarily deciding between truth and untruth</w:t>
      </w:r>
      <w:r>
        <w:rPr>
          <w:rFonts w:ascii="Arial" w:hAnsi="Arial" w:cs="Arial"/>
          <w:sz w:val="24"/>
          <w:szCs w:val="24"/>
        </w:rPr>
        <w:t>,</w:t>
      </w:r>
      <w:r w:rsidR="002C1305">
        <w:rPr>
          <w:rFonts w:ascii="Arial" w:hAnsi="Arial" w:cs="Arial"/>
          <w:sz w:val="24"/>
          <w:szCs w:val="24"/>
        </w:rPr>
        <w:t xml:space="preserve"> the accusations are false beyond question.</w:t>
      </w:r>
    </w:p>
    <w:p w14:paraId="368FB6B0" w14:textId="7CB905C1" w:rsidR="002C2723" w:rsidRDefault="002C1305" w:rsidP="002C27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Clearly publishing them has constituted a most serious injustice against the Bobroff’s which has undoubtedly caused them and their families’ incalculable harm.</w:t>
      </w:r>
      <w:r w:rsidR="002C2723">
        <w:rPr>
          <w:rFonts w:ascii="Arial" w:hAnsi="Arial" w:cs="Arial"/>
          <w:sz w:val="24"/>
          <w:szCs w:val="24"/>
        </w:rPr>
        <w:t xml:space="preserve"> </w:t>
      </w:r>
    </w:p>
    <w:p w14:paraId="42605621" w14:textId="0AAE4BC9" w:rsidR="002C2723" w:rsidRDefault="002C2723" w:rsidP="002C27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acted throughout </w:t>
      </w:r>
      <w:r w:rsidRPr="001E4EC6">
        <w:rPr>
          <w:rFonts w:ascii="Arial" w:hAnsi="Arial" w:cs="Arial"/>
          <w:i/>
          <w:sz w:val="24"/>
          <w:szCs w:val="24"/>
        </w:rPr>
        <w:t>pro bono</w:t>
      </w:r>
      <w:r>
        <w:rPr>
          <w:rFonts w:ascii="Arial" w:hAnsi="Arial" w:cs="Arial"/>
          <w:sz w:val="24"/>
          <w:szCs w:val="24"/>
        </w:rPr>
        <w:t xml:space="preserve"> in this matter, and am concerned </w:t>
      </w:r>
      <w:r w:rsidR="00950669">
        <w:rPr>
          <w:rFonts w:ascii="Arial" w:hAnsi="Arial" w:cs="Arial"/>
          <w:sz w:val="24"/>
          <w:szCs w:val="24"/>
        </w:rPr>
        <w:t xml:space="preserve">here </w:t>
      </w:r>
      <w:r>
        <w:rPr>
          <w:rFonts w:ascii="Arial" w:hAnsi="Arial" w:cs="Arial"/>
          <w:sz w:val="24"/>
          <w:szCs w:val="24"/>
        </w:rPr>
        <w:t>only with the cause of justice, to which I have dedicated much of my life.</w:t>
      </w:r>
    </w:p>
    <w:p w14:paraId="04D501D0" w14:textId="77777777" w:rsidR="002C2723" w:rsidRDefault="002C2723" w:rsidP="002C2723">
      <w:pPr>
        <w:rPr>
          <w:rFonts w:ascii="Arial" w:hAnsi="Arial" w:cs="Arial"/>
          <w:sz w:val="24"/>
          <w:szCs w:val="24"/>
        </w:rPr>
      </w:pPr>
    </w:p>
    <w:p w14:paraId="1FB83191" w14:textId="33B0F986" w:rsidR="00523668" w:rsidRDefault="00523668" w:rsidP="00523668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07A00B1F" w14:textId="604B9E26" w:rsidR="002C2723" w:rsidRDefault="002C2723" w:rsidP="00AF2406">
      <w:pPr>
        <w:tabs>
          <w:tab w:val="center" w:pos="4513"/>
        </w:tabs>
        <w:spacing w:line="240" w:lineRule="auto"/>
        <w:contextualSpacing/>
        <w:rPr>
          <w:rFonts w:ascii="Arial" w:hAnsi="Arial" w:cs="Arial"/>
          <w:noProof/>
          <w:sz w:val="24"/>
          <w:szCs w:val="24"/>
          <w:u w:val="single"/>
          <w:lang w:eastAsia="en-ZA"/>
        </w:rPr>
      </w:pPr>
      <w:r w:rsidRPr="00AF2406">
        <w:rPr>
          <w:rFonts w:ascii="Arial" w:hAnsi="Arial" w:cs="Arial"/>
          <w:noProof/>
          <w:sz w:val="24"/>
          <w:szCs w:val="24"/>
          <w:lang w:eastAsia="en-ZA"/>
        </w:rPr>
        <w:drawing>
          <wp:inline distT="0" distB="0" distL="0" distR="0" wp14:anchorId="377E5762" wp14:editId="14CE162A">
            <wp:extent cx="1067349" cy="355600"/>
            <wp:effectExtent l="0" t="0" r="0" b="6350"/>
            <wp:docPr id="1" name="Picture 1" descr="A picture containing exercise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zra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49" cy="355600"/>
                    </a:xfrm>
                    <a:prstGeom prst="rect">
                      <a:avLst/>
                    </a:prstGeom>
                    <a:effectLst>
                      <a:softEdge rad="50800"/>
                    </a:effectLst>
                  </pic:spPr>
                </pic:pic>
              </a:graphicData>
            </a:graphic>
          </wp:inline>
        </w:drawing>
      </w:r>
      <w:r w:rsidR="00476F91">
        <w:rPr>
          <w:rFonts w:ascii="Arial" w:hAnsi="Arial" w:cs="Arial"/>
          <w:noProof/>
          <w:sz w:val="24"/>
          <w:szCs w:val="24"/>
          <w:u w:val="single"/>
          <w:lang w:eastAsia="en-ZA"/>
        </w:rPr>
        <w:t xml:space="preserve">     </w:t>
      </w:r>
    </w:p>
    <w:p w14:paraId="6C3AEB24" w14:textId="149B229E" w:rsidR="002C2723" w:rsidRDefault="002C2723" w:rsidP="00476F9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476F91">
        <w:rPr>
          <w:rFonts w:ascii="Arial" w:hAnsi="Arial" w:cs="Arial"/>
          <w:sz w:val="24"/>
          <w:szCs w:val="24"/>
        </w:rPr>
        <w:t>.L Goldstein</w:t>
      </w:r>
    </w:p>
    <w:p w14:paraId="7A914F62" w14:textId="77777777" w:rsidR="002C2723" w:rsidRPr="004B3318" w:rsidRDefault="002C2723" w:rsidP="00476F9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December 2024</w:t>
      </w:r>
    </w:p>
    <w:p w14:paraId="6FAA988F" w14:textId="77777777" w:rsidR="002C2723" w:rsidRDefault="002C2723" w:rsidP="002C2723">
      <w:pPr>
        <w:spacing w:line="240" w:lineRule="auto"/>
        <w:contextualSpacing/>
        <w:rPr>
          <w:rFonts w:ascii="Arial" w:hAnsi="Arial" w:cs="Arial"/>
          <w:sz w:val="24"/>
          <w:szCs w:val="24"/>
          <w:u w:val="single"/>
        </w:rPr>
      </w:pPr>
    </w:p>
    <w:p w14:paraId="08F2D378" w14:textId="3D8BE32F" w:rsidR="00523668" w:rsidRPr="00E32B68" w:rsidRDefault="00523668" w:rsidP="00523668">
      <w:pPr>
        <w:spacing w:line="360" w:lineRule="auto"/>
        <w:rPr>
          <w:rFonts w:ascii="Arial" w:hAnsi="Arial" w:cs="Arial"/>
          <w:sz w:val="24"/>
          <w:szCs w:val="24"/>
        </w:rPr>
      </w:pPr>
    </w:p>
    <w:p w14:paraId="1A7383A1" w14:textId="77777777" w:rsidR="00B60046" w:rsidRDefault="00B6004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60046" w:rsidSect="002C2723">
      <w:headerReference w:type="default" r:id="rId9"/>
      <w:headerReference w:type="first" r:id="rId10"/>
      <w:pgSz w:w="11906" w:h="16838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FB595" w14:textId="77777777" w:rsidR="00D079E3" w:rsidRDefault="00D079E3" w:rsidP="00C36659">
      <w:pPr>
        <w:spacing w:after="0" w:line="240" w:lineRule="auto"/>
      </w:pPr>
      <w:r>
        <w:separator/>
      </w:r>
    </w:p>
  </w:endnote>
  <w:endnote w:type="continuationSeparator" w:id="0">
    <w:p w14:paraId="4F12A5A3" w14:textId="77777777" w:rsidR="00D079E3" w:rsidRDefault="00D079E3" w:rsidP="00C3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0D967" w14:textId="77777777" w:rsidR="00D079E3" w:rsidRDefault="00D079E3" w:rsidP="00C36659">
      <w:pPr>
        <w:spacing w:after="0" w:line="240" w:lineRule="auto"/>
      </w:pPr>
      <w:r>
        <w:separator/>
      </w:r>
    </w:p>
  </w:footnote>
  <w:footnote w:type="continuationSeparator" w:id="0">
    <w:p w14:paraId="6DE4E42E" w14:textId="77777777" w:rsidR="00D079E3" w:rsidRDefault="00D079E3" w:rsidP="00C3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9663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4DE6A7" w14:textId="77777777" w:rsidR="00C36659" w:rsidRDefault="00C36659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7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4DE6A8" w14:textId="77777777" w:rsidR="00C36659" w:rsidRDefault="00C366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6D1B5" w14:textId="34810985" w:rsidR="002C2723" w:rsidRPr="002C2723" w:rsidRDefault="00950669" w:rsidP="002C2723">
    <w:pPr>
      <w:spacing w:after="0" w:line="240" w:lineRule="aut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J</w:t>
    </w:r>
    <w:r w:rsidR="002C2723" w:rsidRPr="002C2723">
      <w:rPr>
        <w:rFonts w:ascii="Arial" w:hAnsi="Arial" w:cs="Arial"/>
        <w:b/>
        <w:sz w:val="36"/>
        <w:szCs w:val="36"/>
      </w:rPr>
      <w:t>UDGE EZRA LOUIS GOLDSTEIN</w:t>
    </w:r>
  </w:p>
  <w:p w14:paraId="5C87C5A0" w14:textId="77777777" w:rsidR="002C2723" w:rsidRPr="002C2723" w:rsidRDefault="002C2723" w:rsidP="002C2723">
    <w:pPr>
      <w:spacing w:after="0" w:line="240" w:lineRule="auto"/>
      <w:jc w:val="center"/>
      <w:rPr>
        <w:rFonts w:ascii="Arial" w:hAnsi="Arial" w:cs="Arial"/>
        <w:b/>
        <w:sz w:val="36"/>
        <w:szCs w:val="36"/>
      </w:rPr>
    </w:pPr>
    <w:r w:rsidRPr="002C2723">
      <w:rPr>
        <w:rFonts w:ascii="Arial" w:hAnsi="Arial" w:cs="Arial"/>
        <w:b/>
        <w:sz w:val="36"/>
        <w:szCs w:val="36"/>
      </w:rPr>
      <w:t xml:space="preserve">ARBITRATOR </w:t>
    </w:r>
  </w:p>
  <w:p w14:paraId="5FB55FCB" w14:textId="77777777" w:rsidR="002C2723" w:rsidRPr="00230A82" w:rsidRDefault="002C2723" w:rsidP="002C2723">
    <w:pPr>
      <w:spacing w:after="0" w:line="240" w:lineRule="auto"/>
      <w:jc w:val="center"/>
      <w:rPr>
        <w:rFonts w:ascii="Arial" w:hAnsi="Arial" w:cs="Arial"/>
        <w:b/>
        <w:sz w:val="32"/>
        <w:szCs w:val="32"/>
      </w:rPr>
    </w:pPr>
  </w:p>
  <w:p w14:paraId="539C8E6F" w14:textId="77777777" w:rsidR="002C2723" w:rsidRPr="00E32B68" w:rsidRDefault="002C2723" w:rsidP="002C2723">
    <w:pPr>
      <w:spacing w:after="0" w:line="240" w:lineRule="auto"/>
      <w:rPr>
        <w:rFonts w:ascii="Arial" w:hAnsi="Arial" w:cs="Arial"/>
        <w:sz w:val="24"/>
        <w:szCs w:val="24"/>
      </w:rPr>
    </w:pPr>
    <w:r w:rsidRPr="00E32B68">
      <w:rPr>
        <w:rFonts w:ascii="Arial" w:hAnsi="Arial" w:cs="Arial"/>
        <w:sz w:val="24"/>
        <w:szCs w:val="24"/>
      </w:rPr>
      <w:t>8 Study Road</w:t>
    </w:r>
    <w:r>
      <w:rPr>
        <w:rFonts w:ascii="Arial" w:hAnsi="Arial" w:cs="Arial"/>
        <w:sz w:val="24"/>
        <w:szCs w:val="24"/>
      </w:rPr>
      <w:t xml:space="preserve">, </w:t>
    </w:r>
    <w:r w:rsidRPr="00E32B68">
      <w:rPr>
        <w:rFonts w:ascii="Arial" w:hAnsi="Arial" w:cs="Arial"/>
        <w:sz w:val="24"/>
        <w:szCs w:val="24"/>
      </w:rPr>
      <w:t>Unit C</w:t>
    </w:r>
  </w:p>
  <w:p w14:paraId="381110E4" w14:textId="77777777" w:rsidR="002C2723" w:rsidRPr="00E32B68" w:rsidRDefault="002C2723" w:rsidP="002C2723">
    <w:pPr>
      <w:spacing w:after="0" w:line="240" w:lineRule="auto"/>
      <w:rPr>
        <w:rFonts w:ascii="Arial" w:hAnsi="Arial" w:cs="Arial"/>
        <w:sz w:val="24"/>
        <w:szCs w:val="24"/>
      </w:rPr>
    </w:pPr>
    <w:r w:rsidRPr="00E32B68">
      <w:rPr>
        <w:rFonts w:ascii="Arial" w:hAnsi="Arial" w:cs="Arial"/>
        <w:sz w:val="24"/>
        <w:szCs w:val="24"/>
      </w:rPr>
      <w:t>Glenhazel</w:t>
    </w:r>
  </w:p>
  <w:p w14:paraId="01C1C922" w14:textId="77777777" w:rsidR="002C2723" w:rsidRPr="00E32B68" w:rsidRDefault="002C2723" w:rsidP="002C2723">
    <w:pPr>
      <w:spacing w:after="0" w:line="240" w:lineRule="auto"/>
      <w:rPr>
        <w:rFonts w:ascii="Arial" w:hAnsi="Arial" w:cs="Arial"/>
        <w:sz w:val="24"/>
        <w:szCs w:val="24"/>
      </w:rPr>
    </w:pPr>
    <w:r w:rsidRPr="00E32B68">
      <w:rPr>
        <w:rFonts w:ascii="Arial" w:hAnsi="Arial" w:cs="Arial"/>
        <w:sz w:val="24"/>
        <w:szCs w:val="24"/>
      </w:rPr>
      <w:t>Johannesburg</w:t>
    </w:r>
  </w:p>
  <w:p w14:paraId="024DC9B7" w14:textId="77777777" w:rsidR="002C2723" w:rsidRDefault="002C2723" w:rsidP="002C2723">
    <w:pPr>
      <w:spacing w:after="0" w:line="240" w:lineRule="auto"/>
      <w:rPr>
        <w:rFonts w:ascii="Arial" w:hAnsi="Arial" w:cs="Arial"/>
        <w:sz w:val="24"/>
        <w:szCs w:val="24"/>
      </w:rPr>
    </w:pPr>
    <w:r w:rsidRPr="00E32B68">
      <w:rPr>
        <w:rFonts w:ascii="Arial" w:hAnsi="Arial" w:cs="Arial"/>
        <w:sz w:val="24"/>
        <w:szCs w:val="24"/>
      </w:rPr>
      <w:t>2192</w:t>
    </w:r>
  </w:p>
  <w:p w14:paraId="52FC6B7C" w14:textId="083B61DD" w:rsidR="002C2723" w:rsidRPr="00950669" w:rsidRDefault="00D079E3" w:rsidP="00950669">
    <w:pPr>
      <w:spacing w:after="0" w:line="240" w:lineRule="auto"/>
      <w:rPr>
        <w:rFonts w:ascii="Arial" w:hAnsi="Arial" w:cs="Arial"/>
        <w:sz w:val="24"/>
        <w:szCs w:val="24"/>
      </w:rPr>
    </w:pPr>
    <w:hyperlink r:id="rId1" w:history="1">
      <w:r w:rsidR="002C2723" w:rsidRPr="008513D3">
        <w:rPr>
          <w:rStyle w:val="Hyperlink"/>
          <w:rFonts w:ascii="Arial" w:hAnsi="Arial" w:cs="Arial"/>
          <w:sz w:val="24"/>
          <w:szCs w:val="24"/>
        </w:rPr>
        <w:t>ezragold@global.co.za</w:t>
      </w:r>
    </w:hyperlink>
    <w:r w:rsidR="002C2723">
      <w:rPr>
        <w:rFonts w:ascii="Arial" w:hAnsi="Arial" w:cs="Arial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67F9B"/>
    <w:multiLevelType w:val="hybridMultilevel"/>
    <w:tmpl w:val="6942A74A"/>
    <w:lvl w:ilvl="0" w:tplc="CA10470A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D58B6"/>
    <w:multiLevelType w:val="hybridMultilevel"/>
    <w:tmpl w:val="10305D9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B6ADF"/>
    <w:multiLevelType w:val="hybridMultilevel"/>
    <w:tmpl w:val="91D05314"/>
    <w:lvl w:ilvl="0" w:tplc="9C4ED636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98"/>
    <w:rsid w:val="00004387"/>
    <w:rsid w:val="00016CDD"/>
    <w:rsid w:val="00020082"/>
    <w:rsid w:val="00044AC9"/>
    <w:rsid w:val="00066125"/>
    <w:rsid w:val="00073C8F"/>
    <w:rsid w:val="00084F00"/>
    <w:rsid w:val="000B5B55"/>
    <w:rsid w:val="000D0F73"/>
    <w:rsid w:val="000D55C9"/>
    <w:rsid w:val="000E183F"/>
    <w:rsid w:val="0012210B"/>
    <w:rsid w:val="0015326E"/>
    <w:rsid w:val="00160FC3"/>
    <w:rsid w:val="00164F9E"/>
    <w:rsid w:val="00185E0D"/>
    <w:rsid w:val="001A3EFE"/>
    <w:rsid w:val="001C1930"/>
    <w:rsid w:val="001D7AEA"/>
    <w:rsid w:val="001E3B24"/>
    <w:rsid w:val="00234CD0"/>
    <w:rsid w:val="00282EEA"/>
    <w:rsid w:val="002915C9"/>
    <w:rsid w:val="00297E9D"/>
    <w:rsid w:val="002C1305"/>
    <w:rsid w:val="002C2723"/>
    <w:rsid w:val="0030151E"/>
    <w:rsid w:val="00311BCA"/>
    <w:rsid w:val="00316F2E"/>
    <w:rsid w:val="00325A71"/>
    <w:rsid w:val="00363F15"/>
    <w:rsid w:val="003914BB"/>
    <w:rsid w:val="00396EE0"/>
    <w:rsid w:val="003B205D"/>
    <w:rsid w:val="003D5F94"/>
    <w:rsid w:val="0040104C"/>
    <w:rsid w:val="00420F12"/>
    <w:rsid w:val="0046251C"/>
    <w:rsid w:val="00476F91"/>
    <w:rsid w:val="004F0788"/>
    <w:rsid w:val="00523668"/>
    <w:rsid w:val="005313A6"/>
    <w:rsid w:val="00542B71"/>
    <w:rsid w:val="00574D09"/>
    <w:rsid w:val="005C6398"/>
    <w:rsid w:val="005E394F"/>
    <w:rsid w:val="00682911"/>
    <w:rsid w:val="006855F3"/>
    <w:rsid w:val="006E51D5"/>
    <w:rsid w:val="007264BB"/>
    <w:rsid w:val="00743625"/>
    <w:rsid w:val="007649CE"/>
    <w:rsid w:val="00780D02"/>
    <w:rsid w:val="0078626B"/>
    <w:rsid w:val="00792587"/>
    <w:rsid w:val="007970C3"/>
    <w:rsid w:val="007B220B"/>
    <w:rsid w:val="007C399A"/>
    <w:rsid w:val="007C441E"/>
    <w:rsid w:val="007E4E2C"/>
    <w:rsid w:val="007E6E09"/>
    <w:rsid w:val="007E7DEC"/>
    <w:rsid w:val="00831466"/>
    <w:rsid w:val="0083146A"/>
    <w:rsid w:val="00835C23"/>
    <w:rsid w:val="00841E68"/>
    <w:rsid w:val="00853FC3"/>
    <w:rsid w:val="00881FDB"/>
    <w:rsid w:val="00886B46"/>
    <w:rsid w:val="008C64F6"/>
    <w:rsid w:val="009156C9"/>
    <w:rsid w:val="00943DBE"/>
    <w:rsid w:val="00950024"/>
    <w:rsid w:val="00950669"/>
    <w:rsid w:val="00993C8E"/>
    <w:rsid w:val="009A0927"/>
    <w:rsid w:val="009A799C"/>
    <w:rsid w:val="009D65C0"/>
    <w:rsid w:val="009E5221"/>
    <w:rsid w:val="00A11AB4"/>
    <w:rsid w:val="00A20F69"/>
    <w:rsid w:val="00A346CD"/>
    <w:rsid w:val="00A80E51"/>
    <w:rsid w:val="00AA30A3"/>
    <w:rsid w:val="00AB066C"/>
    <w:rsid w:val="00AB11C8"/>
    <w:rsid w:val="00AB144B"/>
    <w:rsid w:val="00AE0071"/>
    <w:rsid w:val="00AF2406"/>
    <w:rsid w:val="00B13C52"/>
    <w:rsid w:val="00B51A1E"/>
    <w:rsid w:val="00B60046"/>
    <w:rsid w:val="00B63683"/>
    <w:rsid w:val="00B73072"/>
    <w:rsid w:val="00B86238"/>
    <w:rsid w:val="00B8729A"/>
    <w:rsid w:val="00BA50C4"/>
    <w:rsid w:val="00BB282C"/>
    <w:rsid w:val="00BF3428"/>
    <w:rsid w:val="00C05EC3"/>
    <w:rsid w:val="00C36659"/>
    <w:rsid w:val="00C441F8"/>
    <w:rsid w:val="00C57696"/>
    <w:rsid w:val="00C754F8"/>
    <w:rsid w:val="00C97F39"/>
    <w:rsid w:val="00D079E3"/>
    <w:rsid w:val="00D503FC"/>
    <w:rsid w:val="00D67B8D"/>
    <w:rsid w:val="00D755C8"/>
    <w:rsid w:val="00D97349"/>
    <w:rsid w:val="00DC39DC"/>
    <w:rsid w:val="00DD2F24"/>
    <w:rsid w:val="00DE2D31"/>
    <w:rsid w:val="00DF52A7"/>
    <w:rsid w:val="00DF7CF0"/>
    <w:rsid w:val="00E01B62"/>
    <w:rsid w:val="00E01F26"/>
    <w:rsid w:val="00E32B68"/>
    <w:rsid w:val="00E46D83"/>
    <w:rsid w:val="00E60FEA"/>
    <w:rsid w:val="00E6286B"/>
    <w:rsid w:val="00E727AF"/>
    <w:rsid w:val="00E776F3"/>
    <w:rsid w:val="00E85CBC"/>
    <w:rsid w:val="00E90A88"/>
    <w:rsid w:val="00EB0005"/>
    <w:rsid w:val="00EB2A38"/>
    <w:rsid w:val="00EE21A9"/>
    <w:rsid w:val="00EF751F"/>
    <w:rsid w:val="00F03E11"/>
    <w:rsid w:val="00F04B94"/>
    <w:rsid w:val="00F31A0C"/>
    <w:rsid w:val="00F36387"/>
    <w:rsid w:val="00F57303"/>
    <w:rsid w:val="00F764EF"/>
    <w:rsid w:val="00FA5224"/>
    <w:rsid w:val="00FD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DE68E"/>
  <w15:docId w15:val="{9379C342-4617-47F4-925D-8144A904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659"/>
  </w:style>
  <w:style w:type="paragraph" w:styleId="Footer">
    <w:name w:val="footer"/>
    <w:basedOn w:val="Normal"/>
    <w:link w:val="FooterChar"/>
    <w:uiPriority w:val="99"/>
    <w:unhideWhenUsed/>
    <w:rsid w:val="00C36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659"/>
  </w:style>
  <w:style w:type="paragraph" w:styleId="ListParagraph">
    <w:name w:val="List Paragraph"/>
    <w:basedOn w:val="Normal"/>
    <w:uiPriority w:val="34"/>
    <w:qFormat/>
    <w:rsid w:val="00C366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B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72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1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3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3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3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ezragold@global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C8E97-9386-4860-84DC-F8D73A29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 Botha</dc:creator>
  <cp:lastModifiedBy>Pamela</cp:lastModifiedBy>
  <cp:revision>2</cp:revision>
  <cp:lastPrinted>2023-07-03T08:46:00Z</cp:lastPrinted>
  <dcterms:created xsi:type="dcterms:W3CDTF">2024-12-26T17:16:00Z</dcterms:created>
  <dcterms:modified xsi:type="dcterms:W3CDTF">2024-12-26T17:16:00Z</dcterms:modified>
</cp:coreProperties>
</file>